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0B08" w14:textId="2FC3BD5C" w:rsidR="00A8750F" w:rsidRPr="006670AB" w:rsidRDefault="00A8750F" w:rsidP="008B3D15">
      <w:pPr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6670AB">
        <w:rPr>
          <w:rFonts w:ascii="Arial Narrow" w:eastAsia="Arial Narrow" w:hAnsi="Arial Narrow" w:cs="Calibri"/>
          <w:b/>
          <w:bCs/>
          <w:lang w:val="es-ES" w:eastAsia="es-ES" w:bidi="es-ES"/>
        </w:rPr>
        <w:t xml:space="preserve">ANEXO </w:t>
      </w:r>
      <w:r w:rsidR="004440A7" w:rsidRPr="006670AB">
        <w:rPr>
          <w:rFonts w:ascii="Arial Narrow" w:eastAsia="Arial Narrow" w:hAnsi="Arial Narrow" w:cs="Calibri"/>
          <w:b/>
          <w:bCs/>
          <w:lang w:val="es-ES" w:eastAsia="es-ES" w:bidi="es-ES"/>
        </w:rPr>
        <w:t>3</w:t>
      </w:r>
      <w:r w:rsidR="00F97CD3" w:rsidRPr="006670AB">
        <w:rPr>
          <w:rFonts w:ascii="Arial Narrow" w:eastAsia="Arial Narrow" w:hAnsi="Arial Narrow" w:cs="Calibri"/>
          <w:b/>
          <w:bCs/>
          <w:lang w:val="es-ES" w:eastAsia="es-ES" w:bidi="es-ES"/>
        </w:rPr>
        <w:t xml:space="preserve"> - </w:t>
      </w:r>
      <w:r w:rsidRPr="006670AB">
        <w:rPr>
          <w:rFonts w:ascii="Arial Narrow" w:hAnsi="Arial Narrow" w:cs="Calibri"/>
          <w:b/>
          <w:bCs/>
        </w:rPr>
        <w:t>DATOS Y ANTECEDENTES GENERALES DE LA</w:t>
      </w:r>
      <w:r w:rsidRPr="006670AB">
        <w:rPr>
          <w:rFonts w:ascii="Arial Narrow" w:hAnsi="Arial Narrow" w:cs="Calibri"/>
          <w:b/>
          <w:bCs/>
          <w:spacing w:val="-22"/>
        </w:rPr>
        <w:t xml:space="preserve"> </w:t>
      </w:r>
      <w:r w:rsidRPr="006670AB">
        <w:rPr>
          <w:rFonts w:ascii="Arial Narrow" w:hAnsi="Arial Narrow" w:cs="Calibri"/>
          <w:b/>
          <w:bCs/>
        </w:rPr>
        <w:t>FIRMA</w:t>
      </w:r>
    </w:p>
    <w:p w14:paraId="198347AC" w14:textId="77777777" w:rsidR="006670AB" w:rsidRPr="006670AB" w:rsidRDefault="006670AB" w:rsidP="008B3D15">
      <w:pPr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CE461FB" w14:textId="11380439" w:rsidR="00A628D4" w:rsidRPr="006670AB" w:rsidRDefault="00A628D4" w:rsidP="008B3D15">
      <w:pPr>
        <w:spacing w:after="0" w:line="240" w:lineRule="auto"/>
        <w:rPr>
          <w:rFonts w:ascii="Arial Narrow" w:hAnsi="Arial Narrow" w:cs="Calibri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961"/>
      </w:tblGrid>
      <w:tr w:rsidR="00A8750F" w:rsidRPr="006670AB" w14:paraId="75A464C5" w14:textId="77777777" w:rsidTr="002F57E4">
        <w:trPr>
          <w:trHeight w:val="330"/>
        </w:trPr>
        <w:tc>
          <w:tcPr>
            <w:tcW w:w="4671" w:type="dxa"/>
          </w:tcPr>
          <w:p w14:paraId="32AC82B2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Nombre de la firma</w:t>
            </w:r>
          </w:p>
        </w:tc>
        <w:tc>
          <w:tcPr>
            <w:tcW w:w="3961" w:type="dxa"/>
          </w:tcPr>
          <w:p w14:paraId="1F1EA4C9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354B1F4A" w14:textId="77777777" w:rsidTr="002F57E4">
        <w:trPr>
          <w:trHeight w:val="327"/>
        </w:trPr>
        <w:tc>
          <w:tcPr>
            <w:tcW w:w="4671" w:type="dxa"/>
          </w:tcPr>
          <w:p w14:paraId="3EBACAC9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Nacionalidad</w:t>
            </w:r>
          </w:p>
        </w:tc>
        <w:tc>
          <w:tcPr>
            <w:tcW w:w="3961" w:type="dxa"/>
          </w:tcPr>
          <w:p w14:paraId="1F02462E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27E6CE77" w14:textId="77777777" w:rsidTr="002F57E4">
        <w:trPr>
          <w:trHeight w:val="330"/>
        </w:trPr>
        <w:tc>
          <w:tcPr>
            <w:tcW w:w="4671" w:type="dxa"/>
          </w:tcPr>
          <w:p w14:paraId="1DFC25CA" w14:textId="77777777" w:rsidR="00A8750F" w:rsidRPr="006670AB" w:rsidRDefault="00A8750F" w:rsidP="002F57E4">
            <w:pPr>
              <w:pStyle w:val="TableParagraph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NIT o su equivalente</w:t>
            </w:r>
          </w:p>
        </w:tc>
        <w:tc>
          <w:tcPr>
            <w:tcW w:w="3961" w:type="dxa"/>
          </w:tcPr>
          <w:p w14:paraId="6D4269EE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4A8B8091" w14:textId="77777777" w:rsidTr="002F57E4">
        <w:trPr>
          <w:trHeight w:val="330"/>
        </w:trPr>
        <w:tc>
          <w:tcPr>
            <w:tcW w:w="4671" w:type="dxa"/>
          </w:tcPr>
          <w:p w14:paraId="5C8B8093" w14:textId="77777777" w:rsidR="00A8750F" w:rsidRPr="006670AB" w:rsidRDefault="00A8750F" w:rsidP="002F57E4">
            <w:pPr>
              <w:pStyle w:val="TableParagraph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Dirección, país y ciudad</w:t>
            </w:r>
          </w:p>
        </w:tc>
        <w:tc>
          <w:tcPr>
            <w:tcW w:w="3961" w:type="dxa"/>
          </w:tcPr>
          <w:p w14:paraId="6ED05CF8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7ACA1A2B" w14:textId="77777777" w:rsidTr="002F57E4">
        <w:trPr>
          <w:trHeight w:val="330"/>
        </w:trPr>
        <w:tc>
          <w:tcPr>
            <w:tcW w:w="4671" w:type="dxa"/>
          </w:tcPr>
          <w:p w14:paraId="64D018DC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Teléfono</w:t>
            </w:r>
          </w:p>
        </w:tc>
        <w:tc>
          <w:tcPr>
            <w:tcW w:w="3961" w:type="dxa"/>
          </w:tcPr>
          <w:p w14:paraId="1E569620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5DF8CB85" w14:textId="77777777" w:rsidTr="002F57E4">
        <w:trPr>
          <w:trHeight w:val="330"/>
        </w:trPr>
        <w:tc>
          <w:tcPr>
            <w:tcW w:w="4671" w:type="dxa"/>
          </w:tcPr>
          <w:p w14:paraId="365AEDF1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Correo electrónico</w:t>
            </w:r>
          </w:p>
        </w:tc>
        <w:tc>
          <w:tcPr>
            <w:tcW w:w="3961" w:type="dxa"/>
          </w:tcPr>
          <w:p w14:paraId="5966F604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1668CA74" w14:textId="77777777" w:rsidTr="002F57E4">
        <w:trPr>
          <w:trHeight w:val="330"/>
        </w:trPr>
        <w:tc>
          <w:tcPr>
            <w:tcW w:w="4671" w:type="dxa"/>
          </w:tcPr>
          <w:p w14:paraId="2CA4A5E1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Nombre representante legal</w:t>
            </w:r>
          </w:p>
        </w:tc>
        <w:tc>
          <w:tcPr>
            <w:tcW w:w="3961" w:type="dxa"/>
          </w:tcPr>
          <w:p w14:paraId="437C662E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7DE59CAC" w14:textId="77777777" w:rsidTr="002F57E4">
        <w:trPr>
          <w:trHeight w:val="327"/>
        </w:trPr>
        <w:tc>
          <w:tcPr>
            <w:tcW w:w="4671" w:type="dxa"/>
          </w:tcPr>
          <w:p w14:paraId="4D2B9284" w14:textId="77777777" w:rsidR="00A8750F" w:rsidRPr="006670AB" w:rsidRDefault="00A8750F" w:rsidP="002F57E4">
            <w:pPr>
              <w:pStyle w:val="TableParagraph"/>
              <w:spacing w:line="250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Nombre persona de contacto</w:t>
            </w:r>
          </w:p>
        </w:tc>
        <w:tc>
          <w:tcPr>
            <w:tcW w:w="3961" w:type="dxa"/>
          </w:tcPr>
          <w:p w14:paraId="1BA0ABA5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2D406DA3" w14:textId="77777777" w:rsidTr="002F57E4">
        <w:trPr>
          <w:trHeight w:val="330"/>
        </w:trPr>
        <w:tc>
          <w:tcPr>
            <w:tcW w:w="4671" w:type="dxa"/>
          </w:tcPr>
          <w:p w14:paraId="6CB87A7A" w14:textId="77777777" w:rsidR="00A8750F" w:rsidRPr="006670AB" w:rsidRDefault="00A8750F" w:rsidP="002F57E4">
            <w:pPr>
              <w:pStyle w:val="TableParagraph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E-mail de la persona de contacto</w:t>
            </w:r>
          </w:p>
        </w:tc>
        <w:tc>
          <w:tcPr>
            <w:tcW w:w="3961" w:type="dxa"/>
          </w:tcPr>
          <w:p w14:paraId="7C3F8E3B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7DB621AC" w14:textId="77777777" w:rsidTr="002F57E4">
        <w:trPr>
          <w:trHeight w:val="505"/>
        </w:trPr>
        <w:tc>
          <w:tcPr>
            <w:tcW w:w="4671" w:type="dxa"/>
          </w:tcPr>
          <w:p w14:paraId="1BBAD7F7" w14:textId="77777777" w:rsidR="00A8750F" w:rsidRPr="006670AB" w:rsidRDefault="00A8750F" w:rsidP="002F57E4">
            <w:pPr>
              <w:pStyle w:val="TableParagraph"/>
              <w:spacing w:before="4" w:line="252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Disponibilidad de personal que tenga los conocimientos pertinentes</w:t>
            </w:r>
          </w:p>
        </w:tc>
        <w:tc>
          <w:tcPr>
            <w:tcW w:w="3961" w:type="dxa"/>
          </w:tcPr>
          <w:p w14:paraId="69FBD8B9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12477013" w14:textId="77777777" w:rsidTr="002F57E4">
        <w:trPr>
          <w:trHeight w:val="328"/>
        </w:trPr>
        <w:tc>
          <w:tcPr>
            <w:tcW w:w="4671" w:type="dxa"/>
          </w:tcPr>
          <w:p w14:paraId="4F36B5F9" w14:textId="77777777" w:rsidR="00A8750F" w:rsidRPr="006670AB" w:rsidRDefault="00A8750F" w:rsidP="002F57E4">
            <w:pPr>
              <w:pStyle w:val="TableParagraph"/>
              <w:spacing w:line="247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Años de experiencia general</w:t>
            </w:r>
          </w:p>
        </w:tc>
        <w:tc>
          <w:tcPr>
            <w:tcW w:w="3961" w:type="dxa"/>
          </w:tcPr>
          <w:p w14:paraId="00F00048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5D03C72C" w14:textId="77777777" w:rsidTr="002F57E4">
        <w:trPr>
          <w:trHeight w:val="505"/>
        </w:trPr>
        <w:tc>
          <w:tcPr>
            <w:tcW w:w="4671" w:type="dxa"/>
          </w:tcPr>
          <w:p w14:paraId="59A338EE" w14:textId="77777777" w:rsidR="00A8750F" w:rsidRPr="006670AB" w:rsidRDefault="00A8750F" w:rsidP="002F57E4">
            <w:pPr>
              <w:pStyle w:val="TableParagraph"/>
              <w:spacing w:before="2" w:line="252" w:lineRule="exact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Años de experiencia relacionada (de acuerdo con la experiencia solicitada)</w:t>
            </w:r>
          </w:p>
        </w:tc>
        <w:tc>
          <w:tcPr>
            <w:tcW w:w="3961" w:type="dxa"/>
          </w:tcPr>
          <w:p w14:paraId="65CBF85C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1A2B0C27" w14:textId="77777777" w:rsidTr="002F57E4">
        <w:trPr>
          <w:trHeight w:val="503"/>
        </w:trPr>
        <w:tc>
          <w:tcPr>
            <w:tcW w:w="4671" w:type="dxa"/>
            <w:tcBorders>
              <w:bottom w:val="single" w:sz="4" w:space="0" w:color="000000"/>
            </w:tcBorders>
          </w:tcPr>
          <w:p w14:paraId="74FCD672" w14:textId="7BB67110" w:rsidR="00A8750F" w:rsidRPr="006670AB" w:rsidRDefault="00A8750F" w:rsidP="002F57E4">
            <w:pPr>
              <w:pStyle w:val="TableParagraph"/>
              <w:tabs>
                <w:tab w:val="left" w:pos="961"/>
                <w:tab w:val="left" w:pos="1410"/>
                <w:tab w:val="left" w:pos="2439"/>
                <w:tab w:val="left" w:pos="3708"/>
                <w:tab w:val="left" w:pos="4250"/>
              </w:tabs>
              <w:spacing w:before="1" w:line="252" w:lineRule="exact"/>
              <w:ind w:left="69" w:right="48"/>
              <w:rPr>
                <w:rFonts w:cs="Calibri"/>
              </w:rPr>
            </w:pPr>
            <w:r w:rsidRPr="006670AB">
              <w:rPr>
                <w:rFonts w:cs="Calibri"/>
              </w:rPr>
              <w:t>Número</w:t>
            </w:r>
            <w:r w:rsidR="00F97CD3" w:rsidRPr="006670AB">
              <w:rPr>
                <w:rFonts w:cs="Calibri"/>
              </w:rPr>
              <w:t xml:space="preserve"> </w:t>
            </w:r>
            <w:r w:rsidRPr="006670AB">
              <w:rPr>
                <w:rFonts w:cs="Calibri"/>
              </w:rPr>
              <w:t>de</w:t>
            </w:r>
            <w:r w:rsidR="00F97CD3" w:rsidRPr="006670AB">
              <w:rPr>
                <w:rFonts w:cs="Calibri"/>
              </w:rPr>
              <w:t xml:space="preserve"> </w:t>
            </w:r>
            <w:r w:rsidRPr="006670AB">
              <w:rPr>
                <w:rFonts w:cs="Calibri"/>
              </w:rPr>
              <w:t>proyectos</w:t>
            </w:r>
            <w:r w:rsidR="00F97CD3" w:rsidRPr="006670AB">
              <w:rPr>
                <w:rFonts w:cs="Calibri"/>
              </w:rPr>
              <w:t xml:space="preserve"> </w:t>
            </w:r>
            <w:r w:rsidRPr="006670AB">
              <w:rPr>
                <w:rFonts w:cs="Calibri"/>
              </w:rPr>
              <w:t>relacionados</w:t>
            </w:r>
            <w:r w:rsidR="00F97CD3" w:rsidRPr="006670AB">
              <w:rPr>
                <w:rFonts w:cs="Calibri"/>
              </w:rPr>
              <w:t xml:space="preserve"> </w:t>
            </w:r>
            <w:r w:rsidRPr="006670AB">
              <w:rPr>
                <w:rFonts w:cs="Calibri"/>
              </w:rPr>
              <w:t>con</w:t>
            </w:r>
            <w:r w:rsidR="00F97CD3" w:rsidRPr="006670AB">
              <w:rPr>
                <w:rFonts w:cs="Calibri"/>
              </w:rPr>
              <w:t xml:space="preserve"> </w:t>
            </w:r>
            <w:r w:rsidRPr="006670AB">
              <w:rPr>
                <w:rFonts w:cs="Calibri"/>
                <w:spacing w:val="-5"/>
              </w:rPr>
              <w:t xml:space="preserve">la(s) </w:t>
            </w:r>
            <w:r w:rsidRPr="006670AB">
              <w:rPr>
                <w:rFonts w:cs="Calibri"/>
              </w:rPr>
              <w:t>experiencia(s)</w:t>
            </w:r>
            <w:r w:rsidRPr="006670AB">
              <w:rPr>
                <w:rFonts w:cs="Calibri"/>
                <w:spacing w:val="-1"/>
              </w:rPr>
              <w:t xml:space="preserve"> </w:t>
            </w:r>
            <w:r w:rsidRPr="006670AB">
              <w:rPr>
                <w:rFonts w:cs="Calibri"/>
              </w:rPr>
              <w:t>solicitada(s)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22BBD019" w14:textId="77777777" w:rsidR="00A8750F" w:rsidRPr="006670AB" w:rsidRDefault="00A8750F" w:rsidP="002F57E4">
            <w:pPr>
              <w:pStyle w:val="TableParagraph"/>
              <w:rPr>
                <w:rFonts w:cs="Calibri"/>
              </w:rPr>
            </w:pPr>
          </w:p>
        </w:tc>
      </w:tr>
      <w:tr w:rsidR="00A8750F" w:rsidRPr="006670AB" w14:paraId="77803997" w14:textId="77777777" w:rsidTr="002F57E4">
        <w:trPr>
          <w:trHeight w:val="1766"/>
        </w:trPr>
        <w:tc>
          <w:tcPr>
            <w:tcW w:w="4671" w:type="dxa"/>
            <w:tcBorders>
              <w:top w:val="single" w:sz="4" w:space="0" w:color="000000"/>
            </w:tcBorders>
          </w:tcPr>
          <w:p w14:paraId="007DE912" w14:textId="77777777" w:rsidR="00A8750F" w:rsidRPr="006670AB" w:rsidRDefault="00A8750F" w:rsidP="002F57E4">
            <w:pPr>
              <w:pStyle w:val="TableParagraph"/>
              <w:spacing w:line="242" w:lineRule="auto"/>
              <w:ind w:left="69"/>
              <w:rPr>
                <w:rFonts w:cs="Calibri"/>
              </w:rPr>
            </w:pPr>
            <w:r w:rsidRPr="006670AB">
              <w:rPr>
                <w:rFonts w:cs="Calibri"/>
              </w:rPr>
              <w:t>Relación de anexos (</w:t>
            </w:r>
            <w:r w:rsidRPr="006670AB">
              <w:rPr>
                <w:rFonts w:cs="Calibri"/>
                <w:b/>
              </w:rPr>
              <w:t xml:space="preserve">en esta etapa se piden solo </w:t>
            </w:r>
            <w:r w:rsidRPr="006670AB">
              <w:rPr>
                <w:rFonts w:cs="Calibri"/>
                <w:b/>
                <w:u w:val="single"/>
              </w:rPr>
              <w:t>copias simples</w:t>
            </w:r>
            <w:r w:rsidRPr="006670AB">
              <w:rPr>
                <w:rFonts w:cs="Calibri"/>
              </w:rPr>
              <w:t>) (esta es una relación referencial)</w:t>
            </w:r>
          </w:p>
        </w:tc>
        <w:tc>
          <w:tcPr>
            <w:tcW w:w="3961" w:type="dxa"/>
            <w:tcBorders>
              <w:top w:val="single" w:sz="4" w:space="0" w:color="000000"/>
            </w:tcBorders>
          </w:tcPr>
          <w:p w14:paraId="79631427" w14:textId="77777777" w:rsidR="00A8750F" w:rsidRPr="006670AB" w:rsidRDefault="00A8750F" w:rsidP="002F57E4">
            <w:pPr>
              <w:pStyle w:val="TableParagraph"/>
              <w:spacing w:line="248" w:lineRule="exact"/>
              <w:ind w:left="170"/>
              <w:rPr>
                <w:rFonts w:cs="Calibri"/>
                <w:b/>
              </w:rPr>
            </w:pPr>
            <w:r w:rsidRPr="006670AB">
              <w:rPr>
                <w:rFonts w:cs="Calibri"/>
                <w:b/>
              </w:rPr>
              <w:t>*Folletos</w:t>
            </w:r>
          </w:p>
          <w:p w14:paraId="69091A59" w14:textId="77777777" w:rsidR="00A8750F" w:rsidRPr="006670AB" w:rsidRDefault="00A8750F" w:rsidP="00A8750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"/>
              <w:ind w:hanging="121"/>
              <w:rPr>
                <w:rFonts w:cs="Calibri"/>
                <w:b/>
              </w:rPr>
            </w:pPr>
            <w:proofErr w:type="spellStart"/>
            <w:r w:rsidRPr="006670AB">
              <w:rPr>
                <w:rFonts w:cs="Calibri"/>
                <w:b/>
              </w:rPr>
              <w:t>Brochures</w:t>
            </w:r>
            <w:proofErr w:type="spellEnd"/>
          </w:p>
          <w:p w14:paraId="1D44A937" w14:textId="1DAD2497" w:rsidR="00A8750F" w:rsidRPr="006670AB" w:rsidRDefault="00A8750F" w:rsidP="00A8750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52" w:lineRule="exact"/>
              <w:ind w:hanging="121"/>
              <w:rPr>
                <w:rFonts w:cs="Calibri"/>
                <w:b/>
              </w:rPr>
            </w:pPr>
            <w:r w:rsidRPr="006670AB">
              <w:rPr>
                <w:rFonts w:cs="Calibri"/>
                <w:b/>
              </w:rPr>
              <w:t>Personal</w:t>
            </w:r>
            <w:r w:rsidR="002C1F00" w:rsidRPr="006670AB">
              <w:rPr>
                <w:rFonts w:cs="Calibri"/>
                <w:b/>
              </w:rPr>
              <w:t xml:space="preserve"> (organigrama)</w:t>
            </w:r>
          </w:p>
          <w:p w14:paraId="6E1C777F" w14:textId="3BED85F8" w:rsidR="00A8750F" w:rsidRPr="006670AB" w:rsidRDefault="00A8750F" w:rsidP="002F57E4">
            <w:pPr>
              <w:pStyle w:val="TableParagraph"/>
              <w:ind w:left="170" w:right="45"/>
              <w:jc w:val="both"/>
              <w:rPr>
                <w:rFonts w:cs="Calibri"/>
                <w:b/>
              </w:rPr>
            </w:pPr>
            <w:r w:rsidRPr="006670AB">
              <w:rPr>
                <w:rFonts w:cs="Calibri"/>
                <w:b/>
              </w:rPr>
              <w:t>*Documentos legales (Certificado de existencia y representación legal, o su equ</w:t>
            </w:r>
            <w:r w:rsidR="00420EF0" w:rsidRPr="006670AB">
              <w:rPr>
                <w:rFonts w:cs="Calibri"/>
                <w:b/>
              </w:rPr>
              <w:t>i</w:t>
            </w:r>
            <w:r w:rsidRPr="006670AB">
              <w:rPr>
                <w:rFonts w:cs="Calibri"/>
                <w:b/>
              </w:rPr>
              <w:t>valente)</w:t>
            </w:r>
          </w:p>
          <w:p w14:paraId="55213F24" w14:textId="77777777" w:rsidR="00A8750F" w:rsidRPr="006670AB" w:rsidRDefault="00A8750F" w:rsidP="00A8750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 w:line="234" w:lineRule="exact"/>
              <w:ind w:hanging="121"/>
              <w:jc w:val="both"/>
              <w:rPr>
                <w:rFonts w:cs="Calibri"/>
                <w:b/>
              </w:rPr>
            </w:pPr>
            <w:r w:rsidRPr="006670AB">
              <w:rPr>
                <w:rFonts w:cs="Calibri"/>
                <w:b/>
              </w:rPr>
              <w:t>Otros</w:t>
            </w:r>
          </w:p>
        </w:tc>
      </w:tr>
    </w:tbl>
    <w:p w14:paraId="2D06C67D" w14:textId="16E44DCF" w:rsidR="00A8750F" w:rsidRPr="006670AB" w:rsidRDefault="00A8750F" w:rsidP="008B3D15">
      <w:pPr>
        <w:spacing w:after="0" w:line="240" w:lineRule="auto"/>
        <w:rPr>
          <w:rFonts w:ascii="Arial Narrow" w:hAnsi="Arial Narrow" w:cs="Calibri"/>
        </w:rPr>
      </w:pPr>
    </w:p>
    <w:p w14:paraId="50964DB4" w14:textId="77777777" w:rsidR="00A8750F" w:rsidRPr="006670AB" w:rsidRDefault="00A8750F" w:rsidP="008B3D15">
      <w:pPr>
        <w:pStyle w:val="Textoindependiente"/>
        <w:widowControl/>
        <w:autoSpaceDE/>
        <w:autoSpaceDN/>
        <w:rPr>
          <w:rFonts w:cs="Calibri"/>
        </w:rPr>
      </w:pPr>
      <w:r w:rsidRPr="006670AB">
        <w:rPr>
          <w:rFonts w:cs="Calibri"/>
          <w:b/>
        </w:rPr>
        <w:t xml:space="preserve">Nota: </w:t>
      </w:r>
      <w:r w:rsidRPr="006670AB">
        <w:rPr>
          <w:rFonts w:cs="Calibri"/>
        </w:rPr>
        <w:t>En caso de</w:t>
      </w:r>
      <w:commentRangeStart w:id="0"/>
      <w:r w:rsidRPr="006670AB">
        <w:rPr>
          <w:rFonts w:cs="Calibri"/>
        </w:rPr>
        <w:t xml:space="preserve"> APCA </w:t>
      </w:r>
      <w:commentRangeEnd w:id="0"/>
      <w:r w:rsidR="00805B1F">
        <w:rPr>
          <w:rStyle w:val="Refdecomentario"/>
          <w:rFonts w:asciiTheme="minorHAnsi" w:eastAsiaTheme="minorHAnsi" w:hAnsiTheme="minorHAnsi" w:cstheme="minorBidi"/>
          <w:lang w:val="es-CO" w:eastAsia="en-US" w:bidi="ar-SA"/>
        </w:rPr>
        <w:commentReference w:id="0"/>
      </w:r>
      <w:r w:rsidRPr="006670AB">
        <w:rPr>
          <w:rFonts w:cs="Calibri"/>
        </w:rPr>
        <w:t>se deberá diligenciar por cada una de las firmas que</w:t>
      </w:r>
      <w:r w:rsidRPr="006670AB">
        <w:rPr>
          <w:rFonts w:cs="Calibri"/>
          <w:spacing w:val="-35"/>
        </w:rPr>
        <w:t xml:space="preserve"> </w:t>
      </w:r>
      <w:r w:rsidRPr="006670AB">
        <w:rPr>
          <w:rFonts w:cs="Calibri"/>
        </w:rPr>
        <w:t>la integran.</w:t>
      </w:r>
    </w:p>
    <w:p w14:paraId="4F89ACE1" w14:textId="77777777" w:rsidR="00A8750F" w:rsidRPr="006670AB" w:rsidRDefault="00A8750F" w:rsidP="008B3D15">
      <w:pPr>
        <w:spacing w:after="0" w:line="240" w:lineRule="auto"/>
        <w:rPr>
          <w:rFonts w:ascii="Arial Narrow" w:hAnsi="Arial Narrow" w:cs="Calibri"/>
        </w:rPr>
      </w:pPr>
    </w:p>
    <w:sectPr w:rsidR="00A8750F" w:rsidRPr="006670AB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ramillo, Juan" w:date="2023-11-08T11:57:00Z" w:initials="JJ">
    <w:p w14:paraId="00FE5EB4" w14:textId="77777777" w:rsidR="00805B1F" w:rsidRDefault="00805B1F" w:rsidP="00075133">
      <w:pPr>
        <w:pStyle w:val="Textocomentario"/>
      </w:pPr>
      <w:r>
        <w:rPr>
          <w:rStyle w:val="Refdecomentario"/>
        </w:rPr>
        <w:annotationRef/>
      </w:r>
      <w:r>
        <w:t xml:space="preserve">Mismo comentario de la SEI. APCA es una de las formas de asociación. Usar un término que recoja todas.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FE5E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987DB1" w16cex:dateUtc="2023-11-08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E5EB4" w16cid:durableId="40987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8D62" w14:textId="77777777" w:rsidR="009C32B8" w:rsidRDefault="009C32B8" w:rsidP="002C1F00">
      <w:pPr>
        <w:spacing w:after="0" w:line="240" w:lineRule="auto"/>
      </w:pPr>
      <w:r>
        <w:separator/>
      </w:r>
    </w:p>
  </w:endnote>
  <w:endnote w:type="continuationSeparator" w:id="0">
    <w:p w14:paraId="05707D2B" w14:textId="77777777" w:rsidR="009C32B8" w:rsidRDefault="009C32B8" w:rsidP="002C1F00">
      <w:pPr>
        <w:spacing w:after="0" w:line="240" w:lineRule="auto"/>
      </w:pPr>
      <w:r>
        <w:continuationSeparator/>
      </w:r>
    </w:p>
  </w:endnote>
  <w:endnote w:type="continuationNotice" w:id="1">
    <w:p w14:paraId="5C497053" w14:textId="77777777" w:rsidR="009C32B8" w:rsidRDefault="009C3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D4E2" w14:textId="77777777" w:rsidR="009C32B8" w:rsidRDefault="009C32B8" w:rsidP="002C1F00">
      <w:pPr>
        <w:spacing w:after="0" w:line="240" w:lineRule="auto"/>
      </w:pPr>
      <w:r>
        <w:separator/>
      </w:r>
    </w:p>
  </w:footnote>
  <w:footnote w:type="continuationSeparator" w:id="0">
    <w:p w14:paraId="212526D1" w14:textId="77777777" w:rsidR="009C32B8" w:rsidRDefault="009C32B8" w:rsidP="002C1F00">
      <w:pPr>
        <w:spacing w:after="0" w:line="240" w:lineRule="auto"/>
      </w:pPr>
      <w:r>
        <w:continuationSeparator/>
      </w:r>
    </w:p>
  </w:footnote>
  <w:footnote w:type="continuationNotice" w:id="1">
    <w:p w14:paraId="5335C3E1" w14:textId="77777777" w:rsidR="009C32B8" w:rsidRDefault="009C3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DE6" w14:textId="7D03F968" w:rsidR="00FA26B4" w:rsidRDefault="00FA26B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83FBDA" wp14:editId="667782E1">
          <wp:simplePos x="0" y="0"/>
          <wp:positionH relativeFrom="column">
            <wp:posOffset>-684397</wp:posOffset>
          </wp:positionH>
          <wp:positionV relativeFrom="paragraph">
            <wp:posOffset>-241771</wp:posOffset>
          </wp:positionV>
          <wp:extent cx="574675" cy="574675"/>
          <wp:effectExtent l="0" t="0" r="0" b="0"/>
          <wp:wrapSquare wrapText="bothSides"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78C2"/>
    <w:multiLevelType w:val="hybridMultilevel"/>
    <w:tmpl w:val="1FF0928C"/>
    <w:lvl w:ilvl="0" w:tplc="8B7CAECA">
      <w:numFmt w:val="bullet"/>
      <w:lvlText w:val="*"/>
      <w:lvlJc w:val="left"/>
      <w:pPr>
        <w:ind w:left="290" w:hanging="1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08F4B836">
      <w:numFmt w:val="bullet"/>
      <w:lvlText w:val="•"/>
      <w:lvlJc w:val="left"/>
      <w:pPr>
        <w:ind w:left="664" w:hanging="120"/>
      </w:pPr>
      <w:rPr>
        <w:rFonts w:hint="default"/>
        <w:lang w:val="es-ES" w:eastAsia="es-ES" w:bidi="es-ES"/>
      </w:rPr>
    </w:lvl>
    <w:lvl w:ilvl="2" w:tplc="9B2EE1CC">
      <w:numFmt w:val="bullet"/>
      <w:lvlText w:val="•"/>
      <w:lvlJc w:val="left"/>
      <w:pPr>
        <w:ind w:left="1028" w:hanging="120"/>
      </w:pPr>
      <w:rPr>
        <w:rFonts w:hint="default"/>
        <w:lang w:val="es-ES" w:eastAsia="es-ES" w:bidi="es-ES"/>
      </w:rPr>
    </w:lvl>
    <w:lvl w:ilvl="3" w:tplc="07905CA8">
      <w:numFmt w:val="bullet"/>
      <w:lvlText w:val="•"/>
      <w:lvlJc w:val="left"/>
      <w:pPr>
        <w:ind w:left="1392" w:hanging="120"/>
      </w:pPr>
      <w:rPr>
        <w:rFonts w:hint="default"/>
        <w:lang w:val="es-ES" w:eastAsia="es-ES" w:bidi="es-ES"/>
      </w:rPr>
    </w:lvl>
    <w:lvl w:ilvl="4" w:tplc="22FC8B90">
      <w:numFmt w:val="bullet"/>
      <w:lvlText w:val="•"/>
      <w:lvlJc w:val="left"/>
      <w:pPr>
        <w:ind w:left="1756" w:hanging="120"/>
      </w:pPr>
      <w:rPr>
        <w:rFonts w:hint="default"/>
        <w:lang w:val="es-ES" w:eastAsia="es-ES" w:bidi="es-ES"/>
      </w:rPr>
    </w:lvl>
    <w:lvl w:ilvl="5" w:tplc="8C54EE5A">
      <w:numFmt w:val="bullet"/>
      <w:lvlText w:val="•"/>
      <w:lvlJc w:val="left"/>
      <w:pPr>
        <w:ind w:left="2120" w:hanging="120"/>
      </w:pPr>
      <w:rPr>
        <w:rFonts w:hint="default"/>
        <w:lang w:val="es-ES" w:eastAsia="es-ES" w:bidi="es-ES"/>
      </w:rPr>
    </w:lvl>
    <w:lvl w:ilvl="6" w:tplc="8A2AD828">
      <w:numFmt w:val="bullet"/>
      <w:lvlText w:val="•"/>
      <w:lvlJc w:val="left"/>
      <w:pPr>
        <w:ind w:left="2484" w:hanging="120"/>
      </w:pPr>
      <w:rPr>
        <w:rFonts w:hint="default"/>
        <w:lang w:val="es-ES" w:eastAsia="es-ES" w:bidi="es-ES"/>
      </w:rPr>
    </w:lvl>
    <w:lvl w:ilvl="7" w:tplc="1D7C915A">
      <w:numFmt w:val="bullet"/>
      <w:lvlText w:val="•"/>
      <w:lvlJc w:val="left"/>
      <w:pPr>
        <w:ind w:left="2848" w:hanging="120"/>
      </w:pPr>
      <w:rPr>
        <w:rFonts w:hint="default"/>
        <w:lang w:val="es-ES" w:eastAsia="es-ES" w:bidi="es-ES"/>
      </w:rPr>
    </w:lvl>
    <w:lvl w:ilvl="8" w:tplc="A1B653F4">
      <w:numFmt w:val="bullet"/>
      <w:lvlText w:val="•"/>
      <w:lvlJc w:val="left"/>
      <w:pPr>
        <w:ind w:left="3212" w:hanging="120"/>
      </w:pPr>
      <w:rPr>
        <w:rFonts w:hint="default"/>
        <w:lang w:val="es-ES" w:eastAsia="es-ES" w:bidi="es-ES"/>
      </w:rPr>
    </w:lvl>
  </w:abstractNum>
  <w:num w:numId="1" w16cid:durableId="1884054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amillo, Juan">
    <w15:presenceInfo w15:providerId="AD" w15:userId="S::jjaramillo@wcs.org::c2a795b5-2867-4062-af4e-66fd4c902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0F"/>
    <w:rsid w:val="002C1F00"/>
    <w:rsid w:val="00420EF0"/>
    <w:rsid w:val="004440A7"/>
    <w:rsid w:val="006670AB"/>
    <w:rsid w:val="00805B1F"/>
    <w:rsid w:val="008B3D15"/>
    <w:rsid w:val="009C32B8"/>
    <w:rsid w:val="00A628D4"/>
    <w:rsid w:val="00A8750F"/>
    <w:rsid w:val="00AB6FF3"/>
    <w:rsid w:val="00F97CD3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CC05"/>
  <w15:chartTrackingRefBased/>
  <w15:docId w15:val="{873024A0-113B-4877-A501-81D1FE55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0F"/>
  </w:style>
  <w:style w:type="paragraph" w:styleId="Ttulo1">
    <w:name w:val="heading 1"/>
    <w:basedOn w:val="Normal"/>
    <w:link w:val="Ttulo1Car"/>
    <w:uiPriority w:val="9"/>
    <w:qFormat/>
    <w:rsid w:val="00A8750F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750F"/>
    <w:rPr>
      <w:rFonts w:ascii="Arial Narrow" w:eastAsia="Arial Narrow" w:hAnsi="Arial Narrow" w:cs="Arial Narrow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87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750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8750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750F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C1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F00"/>
  </w:style>
  <w:style w:type="paragraph" w:styleId="Piedepgina">
    <w:name w:val="footer"/>
    <w:basedOn w:val="Normal"/>
    <w:link w:val="PiedepginaCar"/>
    <w:uiPriority w:val="99"/>
    <w:unhideWhenUsed/>
    <w:rsid w:val="002C1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F00"/>
  </w:style>
  <w:style w:type="character" w:styleId="Refdecomentario">
    <w:name w:val="annotation reference"/>
    <w:basedOn w:val="Fuentedeprrafopredeter"/>
    <w:uiPriority w:val="99"/>
    <w:semiHidden/>
    <w:unhideWhenUsed/>
    <w:rsid w:val="00805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5B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B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5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5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F498D2EFE54483B757D6982CC415" ma:contentTypeVersion="17" ma:contentTypeDescription="Create a new document." ma:contentTypeScope="" ma:versionID="bce81580ffa9d8f7b10d83468d43e8d5">
  <xsd:schema xmlns:xsd="http://www.w3.org/2001/XMLSchema" xmlns:xs="http://www.w3.org/2001/XMLSchema" xmlns:p="http://schemas.microsoft.com/office/2006/metadata/properties" xmlns:ns2="f2820490-6784-4bd2-8367-326970f62d80" xmlns:ns3="f0a3cab8-7007-4090-8e75-3bbd70960ed4" targetNamespace="http://schemas.microsoft.com/office/2006/metadata/properties" ma:root="true" ma:fieldsID="1a47b74fac19cca4298bd3e2b470cfe6" ns2:_="" ns3:_="">
    <xsd:import namespace="f2820490-6784-4bd2-8367-326970f62d80"/>
    <xsd:import namespace="f0a3cab8-7007-4090-8e75-3bbd7096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0490-6784-4bd2-8367-326970f6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2aeeb-473a-4994-9d1e-c19a9265f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8-7007-4090-8e75-3bbd7096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135c0a-2d39-41e2-b38f-72a6ec81440f}" ma:internalName="TaxCatchAll" ma:showField="CatchAllData" ma:web="f0a3cab8-7007-4090-8e75-3bbd70960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0490-6784-4bd2-8367-326970f62d80">
      <Terms xmlns="http://schemas.microsoft.com/office/infopath/2007/PartnerControls"/>
    </lcf76f155ced4ddcb4097134ff3c332f>
    <TaxCatchAll xmlns="f0a3cab8-7007-4090-8e75-3bbd70960e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29A2-CE82-4064-AFDA-77E3308E448E}"/>
</file>

<file path=customXml/itemProps2.xml><?xml version="1.0" encoding="utf-8"?>
<ds:datastoreItem xmlns:ds="http://schemas.openxmlformats.org/officeDocument/2006/customXml" ds:itemID="{C7A4145B-7A3A-4F27-B477-AE37D200B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EA5A7-D5D9-4A4F-854A-43CF16AB391E}">
  <ds:schemaRefs>
    <ds:schemaRef ds:uri="http://schemas.microsoft.com/office/2006/metadata/properties"/>
    <ds:schemaRef ds:uri="http://schemas.microsoft.com/office/infopath/2007/PartnerControls"/>
    <ds:schemaRef ds:uri="f2820490-6784-4bd2-8367-326970f62d80"/>
    <ds:schemaRef ds:uri="f0a3cab8-7007-4090-8e75-3bbd70960ed4"/>
  </ds:schemaRefs>
</ds:datastoreItem>
</file>

<file path=customXml/itemProps4.xml><?xml version="1.0" encoding="utf-8"?>
<ds:datastoreItem xmlns:ds="http://schemas.openxmlformats.org/officeDocument/2006/customXml" ds:itemID="{897B168D-EB47-4531-A1F4-78A801E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vargas medina</dc:creator>
  <cp:keywords/>
  <dc:description/>
  <cp:lastModifiedBy>Jaramillo, Juan</cp:lastModifiedBy>
  <cp:revision>9</cp:revision>
  <dcterms:created xsi:type="dcterms:W3CDTF">2022-05-25T17:36:00Z</dcterms:created>
  <dcterms:modified xsi:type="dcterms:W3CDTF">2023-11-08T16:57:00Z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0x0101002F54F498D2EFE54483B757D6982CC415</vt:lpwstr>
  </property>
  <property fmtid="{D5CDD505-2E9C-101B-9397-08002B2CF9AE}" pid="3" name="MediaServiceImageTags">
    <vt:lpwstr/>
  </property>
</Properties>
</file>